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FFADD" w14:textId="48936D3D" w:rsidR="00B01489" w:rsidRPr="00463638" w:rsidRDefault="00EF4C91" w:rsidP="00B01489">
      <w:r>
        <w:rPr>
          <w:noProof/>
          <w:lang w:eastAsia="sv-SE"/>
        </w:rPr>
        <w:drawing>
          <wp:inline distT="0" distB="0" distL="0" distR="0" wp14:anchorId="67D0C1D1" wp14:editId="4EA86802">
            <wp:extent cx="1836420" cy="289560"/>
            <wp:effectExtent l="0" t="0" r="0" b="0"/>
            <wp:docPr id="1" name="Bilde 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FFADE" w14:textId="77777777" w:rsidR="00B01489" w:rsidRPr="00CF1F61" w:rsidRDefault="00B01489" w:rsidP="00B01489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CF1F61">
        <w:rPr>
          <w:rFonts w:asciiTheme="majorHAnsi" w:hAnsiTheme="majorHAnsi" w:cstheme="majorHAnsi"/>
          <w:b/>
          <w:bCs/>
          <w:sz w:val="32"/>
          <w:szCs w:val="32"/>
        </w:rPr>
        <w:t>Beställning av personlarm/överfallslarm</w:t>
      </w:r>
    </w:p>
    <w:p w14:paraId="4E8FFADF" w14:textId="77777777" w:rsidR="00B01489" w:rsidRPr="00CF1F61" w:rsidRDefault="00B01489" w:rsidP="00B01489">
      <w:pPr>
        <w:rPr>
          <w:b/>
          <w:bCs/>
          <w:i/>
          <w:iCs/>
        </w:rPr>
      </w:pPr>
      <w:r w:rsidRPr="00CF1F61">
        <w:rPr>
          <w:b/>
          <w:bCs/>
          <w:i/>
          <w:iCs/>
        </w:rPr>
        <w:t>Beställarens uppgifter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01489" w14:paraId="4E8FFAE2" w14:textId="77777777" w:rsidTr="0092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AE0" w14:textId="77777777" w:rsidR="00B01489" w:rsidRDefault="00B01489" w:rsidP="00924856">
            <w:r>
              <w:t>Namn:</w:t>
            </w:r>
          </w:p>
        </w:tc>
        <w:tc>
          <w:tcPr>
            <w:tcW w:w="5948" w:type="dxa"/>
          </w:tcPr>
          <w:p w14:paraId="4E8FFAE1" w14:textId="77777777" w:rsidR="00B01489" w:rsidRDefault="00B01489" w:rsidP="00924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489" w14:paraId="4E8FFAE5" w14:textId="77777777" w:rsidTr="0092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AE3" w14:textId="77777777" w:rsidR="00B01489" w:rsidRDefault="00B01489" w:rsidP="00924856">
            <w:r>
              <w:t>E-post:</w:t>
            </w:r>
          </w:p>
        </w:tc>
        <w:tc>
          <w:tcPr>
            <w:tcW w:w="5948" w:type="dxa"/>
          </w:tcPr>
          <w:p w14:paraId="4E8FFAE4" w14:textId="77777777" w:rsidR="00B01489" w:rsidRDefault="00B01489" w:rsidP="00924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489" w14:paraId="4E8FFAE8" w14:textId="77777777" w:rsidTr="00924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AE6" w14:textId="77777777" w:rsidR="00B01489" w:rsidRDefault="00B01489" w:rsidP="00924856">
            <w:r>
              <w:t>Telefonnummer:</w:t>
            </w:r>
          </w:p>
        </w:tc>
        <w:tc>
          <w:tcPr>
            <w:tcW w:w="5948" w:type="dxa"/>
          </w:tcPr>
          <w:p w14:paraId="4E8FFAE7" w14:textId="77777777" w:rsidR="00B01489" w:rsidRDefault="00B01489" w:rsidP="0092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489" w14:paraId="4E8FFAEB" w14:textId="77777777" w:rsidTr="0092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AE9" w14:textId="77777777" w:rsidR="00B01489" w:rsidRDefault="00B01489" w:rsidP="00924856">
            <w:r>
              <w:t>Enhetens namn:</w:t>
            </w:r>
          </w:p>
        </w:tc>
        <w:tc>
          <w:tcPr>
            <w:tcW w:w="5948" w:type="dxa"/>
          </w:tcPr>
          <w:p w14:paraId="4E8FFAEA" w14:textId="77777777" w:rsidR="00B01489" w:rsidRDefault="00B01489" w:rsidP="00924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489" w14:paraId="4E8FFAEF" w14:textId="77777777" w:rsidTr="00924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AEC" w14:textId="77777777" w:rsidR="00B01489" w:rsidRDefault="00B01489" w:rsidP="00924856">
            <w:pPr>
              <w:rPr>
                <w:b w:val="0"/>
                <w:bCs w:val="0"/>
              </w:rPr>
            </w:pPr>
            <w:r>
              <w:t xml:space="preserve">Fakturaadress &amp; </w:t>
            </w:r>
            <w:proofErr w:type="spellStart"/>
            <w:r>
              <w:t>org</w:t>
            </w:r>
            <w:proofErr w:type="spellEnd"/>
            <w:r>
              <w:t>-nummer:</w:t>
            </w:r>
          </w:p>
          <w:p w14:paraId="4E8FFAED" w14:textId="77777777" w:rsidR="00B01489" w:rsidRDefault="00B01489" w:rsidP="00924856">
            <w:r w:rsidRPr="00CF1F61">
              <w:rPr>
                <w:color w:val="FF0000"/>
                <w:sz w:val="16"/>
                <w:szCs w:val="16"/>
              </w:rPr>
              <w:t>(Obs! glöm inte fakturareferens)</w:t>
            </w:r>
          </w:p>
        </w:tc>
        <w:tc>
          <w:tcPr>
            <w:tcW w:w="5948" w:type="dxa"/>
          </w:tcPr>
          <w:p w14:paraId="4E8FFAEE" w14:textId="77777777" w:rsidR="00B01489" w:rsidRDefault="00B01489" w:rsidP="0092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489" w14:paraId="4E8FFAF2" w14:textId="77777777" w:rsidTr="0092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AF0" w14:textId="77777777" w:rsidR="00B01489" w:rsidRDefault="00B01489" w:rsidP="00924856">
            <w:r>
              <w:t>Inskickat:</w:t>
            </w:r>
          </w:p>
        </w:tc>
        <w:tc>
          <w:tcPr>
            <w:tcW w:w="5948" w:type="dxa"/>
          </w:tcPr>
          <w:p w14:paraId="4E8FFAF1" w14:textId="77777777" w:rsidR="00B01489" w:rsidRDefault="00B01489" w:rsidP="00924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8FFAF3" w14:textId="77777777" w:rsidR="00B01489" w:rsidRDefault="00B01489" w:rsidP="00B01489"/>
    <w:p w14:paraId="4E8FFAF4" w14:textId="77777777" w:rsidR="00B01489" w:rsidRDefault="001B3BF7" w:rsidP="00B01489">
      <w:pPr>
        <w:rPr>
          <w:b/>
          <w:bCs/>
          <w:i/>
          <w:iCs/>
        </w:rPr>
      </w:pPr>
      <w:r>
        <w:rPr>
          <w:b/>
          <w:bCs/>
          <w:i/>
          <w:iCs/>
        </w:rPr>
        <w:t>Larmunderlag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01489" w14:paraId="4E8FFAF7" w14:textId="77777777" w:rsidTr="0092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AF5" w14:textId="77777777" w:rsidR="00B01489" w:rsidRDefault="00B01489" w:rsidP="00924856">
            <w:r>
              <w:t>Antal larm beställningen avser:</w:t>
            </w:r>
          </w:p>
        </w:tc>
        <w:tc>
          <w:tcPr>
            <w:tcW w:w="5948" w:type="dxa"/>
          </w:tcPr>
          <w:p w14:paraId="4E8FFAF6" w14:textId="77777777" w:rsidR="00B01489" w:rsidRDefault="00B01489" w:rsidP="00924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489" w14:paraId="4E8FFAFA" w14:textId="77777777" w:rsidTr="0092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AF8" w14:textId="77777777" w:rsidR="00B01489" w:rsidRDefault="00B01489" w:rsidP="00924856">
            <w:r>
              <w:t>Larmmodell:</w:t>
            </w:r>
          </w:p>
        </w:tc>
        <w:tc>
          <w:tcPr>
            <w:tcW w:w="5948" w:type="dxa"/>
          </w:tcPr>
          <w:p w14:paraId="4E8FFAF9" w14:textId="77777777" w:rsidR="00B01489" w:rsidRDefault="00B01489" w:rsidP="00924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489" w14:paraId="4E8FFAFD" w14:textId="77777777" w:rsidTr="00924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AFB" w14:textId="77777777" w:rsidR="00B01489" w:rsidRDefault="00B01489" w:rsidP="00924856">
            <w:r>
              <w:t>Antal personer som ska använda larmet (Ett ca. antal):</w:t>
            </w:r>
          </w:p>
        </w:tc>
        <w:tc>
          <w:tcPr>
            <w:tcW w:w="5948" w:type="dxa"/>
          </w:tcPr>
          <w:p w14:paraId="4E8FFAFC" w14:textId="77777777" w:rsidR="00B01489" w:rsidRDefault="00B01489" w:rsidP="0092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489" w14:paraId="4E8FFB01" w14:textId="77777777" w:rsidTr="0092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AFE" w14:textId="77777777" w:rsidR="00B01489" w:rsidRDefault="00B01489" w:rsidP="00924856">
            <w:pPr>
              <w:rPr>
                <w:b w:val="0"/>
                <w:bCs w:val="0"/>
              </w:rPr>
            </w:pPr>
            <w:r>
              <w:t>Vad heter personen/gruppen?</w:t>
            </w:r>
          </w:p>
          <w:p w14:paraId="4E8FFAFF" w14:textId="77777777" w:rsidR="00B01489" w:rsidRPr="00FE0B77" w:rsidRDefault="00B01489" w:rsidP="0092485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(exempelvis: ”Vuxengruppen” eller ”Hoppets förskola” Är det ett personligt larm så räcker det med användarens för och efternamn</w:t>
            </w:r>
            <w:r w:rsidRPr="00FE0B77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5948" w:type="dxa"/>
          </w:tcPr>
          <w:p w14:paraId="4E8FFB00" w14:textId="77777777" w:rsidR="00B01489" w:rsidRDefault="00B01489" w:rsidP="00924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489" w14:paraId="4E8FFB04" w14:textId="77777777" w:rsidTr="00924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B02" w14:textId="77777777" w:rsidR="00B01489" w:rsidRDefault="00B01489" w:rsidP="00924856">
            <w:r>
              <w:t>Personens/ gruppens arbetsuppgifter:</w:t>
            </w:r>
          </w:p>
        </w:tc>
        <w:tc>
          <w:tcPr>
            <w:tcW w:w="5948" w:type="dxa"/>
          </w:tcPr>
          <w:p w14:paraId="4E8FFB03" w14:textId="77777777" w:rsidR="00B01489" w:rsidRDefault="00B01489" w:rsidP="0092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489" w14:paraId="4E8FFB07" w14:textId="77777777" w:rsidTr="0092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B05" w14:textId="77777777" w:rsidR="00B01489" w:rsidRDefault="00B01489" w:rsidP="00924856">
            <w:r>
              <w:t>Vilken adress utfår verksamheten ifrån?</w:t>
            </w:r>
          </w:p>
        </w:tc>
        <w:tc>
          <w:tcPr>
            <w:tcW w:w="5948" w:type="dxa"/>
          </w:tcPr>
          <w:p w14:paraId="4E8FFB06" w14:textId="77777777" w:rsidR="00B01489" w:rsidRDefault="00B01489" w:rsidP="00924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489" w14:paraId="4E8FFB0A" w14:textId="77777777" w:rsidTr="00924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B08" w14:textId="77777777" w:rsidR="00B01489" w:rsidRDefault="00B01489" w:rsidP="00924856">
            <w:r>
              <w:t>Arbetsplatsens ort:</w:t>
            </w:r>
          </w:p>
        </w:tc>
        <w:tc>
          <w:tcPr>
            <w:tcW w:w="5948" w:type="dxa"/>
          </w:tcPr>
          <w:p w14:paraId="4E8FFB09" w14:textId="77777777" w:rsidR="00B01489" w:rsidRDefault="00B01489" w:rsidP="0092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489" w14:paraId="4E8FFB0D" w14:textId="77777777" w:rsidTr="0092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B0B" w14:textId="77777777" w:rsidR="00B01489" w:rsidRDefault="00B01489" w:rsidP="00B01489">
            <w:r w:rsidRPr="00B01489">
              <w:t>Finns det idag någon hot- eller riskbild som du vill att larmcentralen skall veta?</w:t>
            </w:r>
          </w:p>
        </w:tc>
        <w:tc>
          <w:tcPr>
            <w:tcW w:w="5948" w:type="dxa"/>
          </w:tcPr>
          <w:p w14:paraId="4E8FFB0C" w14:textId="77777777" w:rsidR="00B01489" w:rsidRDefault="00B01489" w:rsidP="00924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489" w14:paraId="4E8FFB11" w14:textId="77777777" w:rsidTr="00924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B0E" w14:textId="77777777" w:rsidR="00B01489" w:rsidRDefault="00B01489" w:rsidP="00924856">
            <w:pPr>
              <w:rPr>
                <w:b w:val="0"/>
                <w:bCs w:val="0"/>
              </w:rPr>
            </w:pPr>
            <w:r>
              <w:t>Kontaktperson #1</w:t>
            </w:r>
          </w:p>
          <w:p w14:paraId="4E8FFB0F" w14:textId="77777777" w:rsidR="00B01489" w:rsidRPr="00FE0B77" w:rsidRDefault="00B01489" w:rsidP="0092485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(Det är den personen som blir uppring av larmcentralen vid larm. Bör vara närmsta chef till verksamheten)</w:t>
            </w:r>
          </w:p>
        </w:tc>
        <w:tc>
          <w:tcPr>
            <w:tcW w:w="5948" w:type="dxa"/>
          </w:tcPr>
          <w:p w14:paraId="4E8FFB10" w14:textId="77777777" w:rsidR="00B01489" w:rsidRDefault="00B01489" w:rsidP="0092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B77">
              <w:rPr>
                <w:color w:val="FF0000"/>
                <w:sz w:val="16"/>
                <w:szCs w:val="16"/>
              </w:rPr>
              <w:t>(</w:t>
            </w:r>
            <w:r w:rsidR="006A0D7F">
              <w:rPr>
                <w:color w:val="FF0000"/>
                <w:sz w:val="16"/>
                <w:szCs w:val="16"/>
              </w:rPr>
              <w:t xml:space="preserve">Namn &amp; </w:t>
            </w:r>
            <w:r w:rsidRPr="00FE0B77">
              <w:rPr>
                <w:color w:val="FF0000"/>
                <w:sz w:val="16"/>
                <w:szCs w:val="16"/>
              </w:rPr>
              <w:t>Mobilnummer)</w:t>
            </w:r>
          </w:p>
        </w:tc>
      </w:tr>
      <w:tr w:rsidR="00B01489" w14:paraId="4E8FFB14" w14:textId="77777777" w:rsidTr="0092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B12" w14:textId="77777777" w:rsidR="00B01489" w:rsidRDefault="00B01489" w:rsidP="00924856">
            <w:r>
              <w:t>Kontaktperson #2</w:t>
            </w:r>
          </w:p>
        </w:tc>
        <w:tc>
          <w:tcPr>
            <w:tcW w:w="5948" w:type="dxa"/>
          </w:tcPr>
          <w:p w14:paraId="4E8FFB13" w14:textId="77777777" w:rsidR="00B01489" w:rsidRDefault="006A0D7F" w:rsidP="00924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B77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 xml:space="preserve">Namn &amp; </w:t>
            </w:r>
            <w:r w:rsidRPr="00FE0B77">
              <w:rPr>
                <w:color w:val="FF0000"/>
                <w:sz w:val="16"/>
                <w:szCs w:val="16"/>
              </w:rPr>
              <w:t>Mobilnummer)</w:t>
            </w:r>
          </w:p>
        </w:tc>
      </w:tr>
      <w:tr w:rsidR="00B01489" w14:paraId="4E8FFB17" w14:textId="77777777" w:rsidTr="00924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B15" w14:textId="77777777" w:rsidR="00B01489" w:rsidRDefault="00B01489" w:rsidP="00924856">
            <w:r>
              <w:t>Kontaktperson #3</w:t>
            </w:r>
          </w:p>
        </w:tc>
        <w:tc>
          <w:tcPr>
            <w:tcW w:w="5948" w:type="dxa"/>
          </w:tcPr>
          <w:p w14:paraId="4E8FFB16" w14:textId="77777777" w:rsidR="00B01489" w:rsidRDefault="006A0D7F" w:rsidP="0092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B77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 xml:space="preserve">Namn &amp; </w:t>
            </w:r>
            <w:r w:rsidRPr="00FE0B77">
              <w:rPr>
                <w:color w:val="FF0000"/>
                <w:sz w:val="16"/>
                <w:szCs w:val="16"/>
              </w:rPr>
              <w:t>Mobilnummer)</w:t>
            </w:r>
          </w:p>
        </w:tc>
      </w:tr>
      <w:tr w:rsidR="00B01489" w14:paraId="4E8FFB1A" w14:textId="77777777" w:rsidTr="0092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B18" w14:textId="77777777" w:rsidR="00B01489" w:rsidRDefault="00B01489" w:rsidP="00924856">
            <w:r>
              <w:t>Behörighetskod för att återkalla larm:</w:t>
            </w:r>
          </w:p>
        </w:tc>
        <w:tc>
          <w:tcPr>
            <w:tcW w:w="5948" w:type="dxa"/>
          </w:tcPr>
          <w:p w14:paraId="4E8FFB19" w14:textId="77777777" w:rsidR="00B01489" w:rsidRDefault="00B01489" w:rsidP="00924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489" w14:paraId="4E8FFB1E" w14:textId="77777777" w:rsidTr="00924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B1B" w14:textId="77777777" w:rsidR="00B01489" w:rsidRDefault="00B01489" w:rsidP="00924856">
            <w:pPr>
              <w:rPr>
                <w:b w:val="0"/>
                <w:bCs w:val="0"/>
              </w:rPr>
            </w:pPr>
            <w:r>
              <w:t xml:space="preserve">Väktarbolag/ Extern </w:t>
            </w:r>
            <w:proofErr w:type="spellStart"/>
            <w:r>
              <w:t>åtgörare</w:t>
            </w:r>
            <w:proofErr w:type="spellEnd"/>
            <w:r>
              <w:t>:</w:t>
            </w:r>
          </w:p>
          <w:p w14:paraId="4E8FFB1C" w14:textId="77777777" w:rsidR="00B01489" w:rsidRDefault="00B01489" w:rsidP="00924856">
            <w: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(Fylls i om det finns ett bevakningsföretag som skall rycka vid aktiverat larm, namn på väktarbolaget och telefonnummer)</w:t>
            </w:r>
          </w:p>
        </w:tc>
        <w:tc>
          <w:tcPr>
            <w:tcW w:w="5948" w:type="dxa"/>
          </w:tcPr>
          <w:p w14:paraId="4E8FFB1D" w14:textId="77777777" w:rsidR="00B01489" w:rsidRDefault="00B01489" w:rsidP="0092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489" w14:paraId="4E8FFB21" w14:textId="77777777" w:rsidTr="0092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FFB1F" w14:textId="77777777" w:rsidR="00B01489" w:rsidRDefault="00B01489" w:rsidP="00924856">
            <w:r>
              <w:t>Övrigt:</w:t>
            </w:r>
          </w:p>
        </w:tc>
        <w:tc>
          <w:tcPr>
            <w:tcW w:w="5948" w:type="dxa"/>
          </w:tcPr>
          <w:p w14:paraId="4E8FFB20" w14:textId="77777777" w:rsidR="00B01489" w:rsidRDefault="00B01489" w:rsidP="00924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14:paraId="4E8FFB23" w14:textId="77777777" w:rsidR="00290E0E" w:rsidRDefault="00290E0E" w:rsidP="001445BB"/>
    <w:sectPr w:rsidR="00290E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55948" w14:textId="77777777" w:rsidR="00114FB9" w:rsidRDefault="00114FB9">
      <w:pPr>
        <w:spacing w:after="0" w:line="240" w:lineRule="auto"/>
      </w:pPr>
      <w:r>
        <w:separator/>
      </w:r>
    </w:p>
  </w:endnote>
  <w:endnote w:type="continuationSeparator" w:id="0">
    <w:p w14:paraId="129DC1FE" w14:textId="77777777" w:rsidR="00114FB9" w:rsidRDefault="0011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81BC0" w14:textId="5D9FE3FF" w:rsidR="00B546CD" w:rsidRDefault="00B546CD" w:rsidP="00B546CD">
    <w:pPr>
      <w:rPr>
        <w:sz w:val="18"/>
        <w:szCs w:val="18"/>
        <w:lang w:val="nb-NO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62A66" wp14:editId="41853D08">
              <wp:simplePos x="0" y="0"/>
              <wp:positionH relativeFrom="column">
                <wp:posOffset>0</wp:posOffset>
              </wp:positionH>
              <wp:positionV relativeFrom="paragraph">
                <wp:posOffset>116006</wp:posOffset>
              </wp:positionV>
              <wp:extent cx="5827594" cy="0"/>
              <wp:effectExtent l="0" t="0" r="20955" b="1905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7594" cy="0"/>
                      </a:xfrm>
                      <a:prstGeom prst="line">
                        <a:avLst/>
                      </a:prstGeom>
                      <a:ln>
                        <a:solidFill>
                          <a:srgbClr val="004C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423F8D" id="Rett linj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58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" strokecolor="#004c93" strokeweight=".5pt">
              <v:stroke joinstyle="miter"/>
            </v:line>
          </w:pict>
        </mc:Fallback>
      </mc:AlternateContent>
    </w:r>
  </w:p>
  <w:p w14:paraId="308A77F4" w14:textId="6FB4E49F" w:rsidR="00463638" w:rsidRDefault="00B546CD" w:rsidP="00B546CD">
    <w:pPr>
      <w:spacing w:after="40"/>
      <w:ind w:left="340"/>
      <w:rPr>
        <w:sz w:val="20"/>
        <w:lang w:val="en-GB"/>
      </w:rPr>
    </w:pPr>
    <w:r w:rsidRPr="00EA06F2">
      <w:rPr>
        <w:noProof/>
        <w:sz w:val="20"/>
        <w:lang w:eastAsia="sv-SE"/>
      </w:rPr>
      <w:drawing>
        <wp:anchor distT="0" distB="0" distL="114300" distR="114300" simplePos="0" relativeHeight="251659264" behindDoc="0" locked="1" layoutInCell="1" allowOverlap="1" wp14:anchorId="2F833BAA" wp14:editId="5894C7D7">
          <wp:simplePos x="0" y="0"/>
          <wp:positionH relativeFrom="column">
            <wp:posOffset>-1270</wp:posOffset>
          </wp:positionH>
          <wp:positionV relativeFrom="page">
            <wp:posOffset>9580880</wp:posOffset>
          </wp:positionV>
          <wp:extent cx="83820" cy="474980"/>
          <wp:effectExtent l="0" t="0" r="0" b="127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nk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D33">
      <w:rPr>
        <w:sz w:val="20"/>
        <w:lang w:val="en-GB"/>
      </w:rPr>
      <w:t xml:space="preserve">AddSecure </w:t>
    </w:r>
    <w:r>
      <w:rPr>
        <w:sz w:val="20"/>
        <w:lang w:val="en-GB"/>
      </w:rPr>
      <w:t>Smart Rescue</w:t>
    </w:r>
    <w:r w:rsidRPr="009F6D33">
      <w:rPr>
        <w:sz w:val="20"/>
        <w:lang w:val="en-GB"/>
      </w:rPr>
      <w:br/>
    </w:r>
    <w:proofErr w:type="spellStart"/>
    <w:r w:rsidRPr="0026248D">
      <w:rPr>
        <w:sz w:val="20"/>
        <w:lang w:val="en-GB"/>
      </w:rPr>
      <w:t>Telefonvägen</w:t>
    </w:r>
    <w:proofErr w:type="spellEnd"/>
    <w:r w:rsidRPr="0026248D">
      <w:rPr>
        <w:sz w:val="20"/>
        <w:lang w:val="en-GB"/>
      </w:rPr>
      <w:t xml:space="preserve"> 26</w:t>
    </w:r>
    <w:r w:rsidRPr="009F6D33">
      <w:rPr>
        <w:sz w:val="20"/>
        <w:lang w:val="en-GB"/>
      </w:rPr>
      <w:tab/>
    </w:r>
    <w:r w:rsidRPr="009F6D33">
      <w:rPr>
        <w:sz w:val="20"/>
        <w:lang w:val="en-GB"/>
      </w:rPr>
      <w:br/>
      <w:t xml:space="preserve">126 26 </w:t>
    </w:r>
    <w:proofErr w:type="spellStart"/>
    <w:r w:rsidRPr="009F6D33">
      <w:rPr>
        <w:sz w:val="20"/>
        <w:lang w:val="en-GB"/>
      </w:rPr>
      <w:t>Hägersten</w:t>
    </w:r>
    <w:proofErr w:type="spellEnd"/>
    <w:r>
      <w:rPr>
        <w:sz w:val="20"/>
        <w:lang w:val="en-GB"/>
      </w:rPr>
      <w:br/>
    </w:r>
    <w:r w:rsidRPr="009F6D33">
      <w:rPr>
        <w:sz w:val="20"/>
        <w:lang w:val="en-GB"/>
      </w:rPr>
      <w:t xml:space="preserve">Tel: </w:t>
    </w:r>
    <w:r>
      <w:rPr>
        <w:sz w:val="20"/>
        <w:lang w:val="en-GB"/>
      </w:rPr>
      <w:t>08 89 82 10</w:t>
    </w:r>
    <w:r w:rsidR="00463638" w:rsidRPr="00463638">
      <w:rPr>
        <w:sz w:val="20"/>
        <w:lang w:val="en-GB"/>
      </w:rPr>
      <w:t xml:space="preserve"> E-post: </w:t>
    </w:r>
    <w:hyperlink r:id="rId2" w:history="1">
      <w:r w:rsidR="00463638" w:rsidRPr="00BF002D">
        <w:rPr>
          <w:rStyle w:val="Hyperlnk"/>
          <w:sz w:val="20"/>
          <w:lang w:val="en-GB"/>
        </w:rPr>
        <w:t>order.smartrescue@addsecure.com</w:t>
      </w:r>
    </w:hyperlink>
    <w:r w:rsidR="00463638">
      <w:rPr>
        <w:sz w:val="20"/>
        <w:lang w:val="en-GB"/>
      </w:rPr>
      <w:t xml:space="preserve"> </w:t>
    </w:r>
  </w:p>
  <w:p w14:paraId="6CCD800B" w14:textId="4B289A51" w:rsidR="00B546CD" w:rsidRPr="008963D5" w:rsidRDefault="00B546CD" w:rsidP="00B546CD">
    <w:pPr>
      <w:spacing w:after="40"/>
      <w:ind w:left="340"/>
      <w:rPr>
        <w:sz w:val="20"/>
        <w:lang w:val="en-GB"/>
      </w:rPr>
    </w:pPr>
    <w:r w:rsidRPr="006C77A1">
      <w:rPr>
        <w:b/>
        <w:i/>
        <w:color w:val="000000" w:themeColor="text1"/>
        <w:sz w:val="20"/>
        <w:lang w:val="en-GB"/>
      </w:rPr>
      <w:t>For a safer and smarter world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248CC" w14:textId="77777777" w:rsidR="00114FB9" w:rsidRDefault="00114FB9">
      <w:pPr>
        <w:spacing w:after="0" w:line="240" w:lineRule="auto"/>
      </w:pPr>
      <w:r>
        <w:separator/>
      </w:r>
    </w:p>
  </w:footnote>
  <w:footnote w:type="continuationSeparator" w:id="0">
    <w:p w14:paraId="2928F4BE" w14:textId="77777777" w:rsidR="00114FB9" w:rsidRDefault="00114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9"/>
    <w:rsid w:val="00114FB9"/>
    <w:rsid w:val="001445BB"/>
    <w:rsid w:val="001B3BF7"/>
    <w:rsid w:val="00290E0E"/>
    <w:rsid w:val="003174AF"/>
    <w:rsid w:val="003B624B"/>
    <w:rsid w:val="00463638"/>
    <w:rsid w:val="00487A1A"/>
    <w:rsid w:val="006A0D7F"/>
    <w:rsid w:val="006C651C"/>
    <w:rsid w:val="006F3111"/>
    <w:rsid w:val="00723A59"/>
    <w:rsid w:val="00B01489"/>
    <w:rsid w:val="00B546CD"/>
    <w:rsid w:val="00C471EE"/>
    <w:rsid w:val="00E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FFADB"/>
  <w15:chartTrackingRefBased/>
  <w15:docId w15:val="{8B593917-9C8C-4CCE-966D-A7F3CE22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Oformateradtabell1">
    <w:name w:val="Plain Table 1"/>
    <w:basedOn w:val="Normaltabell"/>
    <w:uiPriority w:val="41"/>
    <w:rsid w:val="00B014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fot">
    <w:name w:val="footer"/>
    <w:basedOn w:val="Normal"/>
    <w:link w:val="SidfotChar"/>
    <w:uiPriority w:val="99"/>
    <w:unhideWhenUsed/>
    <w:rsid w:val="00B0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1489"/>
  </w:style>
  <w:style w:type="paragraph" w:styleId="Ingetavstnd">
    <w:name w:val="No Spacing"/>
    <w:basedOn w:val="Normal"/>
    <w:uiPriority w:val="1"/>
    <w:qFormat/>
    <w:rsid w:val="00B01489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EF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4C91"/>
  </w:style>
  <w:style w:type="character" w:styleId="Hyperlnk">
    <w:name w:val="Hyperlink"/>
    <w:basedOn w:val="Standardstycketeckensnitt"/>
    <w:uiPriority w:val="99"/>
    <w:unhideWhenUsed/>
    <w:rsid w:val="00463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addsecure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.smartrescue@addsecure.com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D25A469ED454B909293835B92AC1D" ma:contentTypeVersion="11" ma:contentTypeDescription="Skapa ett nytt dokument." ma:contentTypeScope="" ma:versionID="30e4b2e84d69cb7d4aeacb9a72cf2b47">
  <xsd:schema xmlns:xsd="http://www.w3.org/2001/XMLSchema" xmlns:xs="http://www.w3.org/2001/XMLSchema" xmlns:p="http://schemas.microsoft.com/office/2006/metadata/properties" xmlns:ns2="2962a671-a0cd-4221-b997-6a26398f7e7d" xmlns:ns3="51af7c2b-5251-4693-86d7-7906b218572f" targetNamespace="http://schemas.microsoft.com/office/2006/metadata/properties" ma:root="true" ma:fieldsID="7803ba0b5cff54d13eb4d930eb2cf9b2" ns2:_="" ns3:_="">
    <xsd:import namespace="2962a671-a0cd-4221-b997-6a26398f7e7d"/>
    <xsd:import namespace="51af7c2b-5251-4693-86d7-7906b2185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a671-a0cd-4221-b997-6a26398f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7c2b-5251-4693-86d7-7906b2185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FCA8C-491C-42B4-8CFA-B2A766E55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E16C5-B881-4317-8292-65F821D60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2a671-a0cd-4221-b997-6a26398f7e7d"/>
    <ds:schemaRef ds:uri="51af7c2b-5251-4693-86d7-7906b2185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4A232-8DB7-4430-8EFC-4C7D51C33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Otterfalk</dc:creator>
  <cp:keywords/>
  <dc:description/>
  <cp:lastModifiedBy>Emilia Wall</cp:lastModifiedBy>
  <cp:revision>9</cp:revision>
  <dcterms:created xsi:type="dcterms:W3CDTF">2019-07-12T12:09:00Z</dcterms:created>
  <dcterms:modified xsi:type="dcterms:W3CDTF">2020-10-21T08:09:00Z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0x010100595D25A469ED454B909293835B92AC1D</vt:lpwstr>
  </property>
</Properties>
</file>